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5EB" w:rsidRPr="006A15EB" w:rsidRDefault="002B1EB9" w:rsidP="006A15EB">
      <w:pPr>
        <w:spacing w:after="0"/>
        <w:jc w:val="center"/>
        <w:rPr>
          <w:rFonts w:asciiTheme="majorHAnsi" w:hAnsiTheme="majorHAnsi"/>
          <w:b/>
          <w:sz w:val="40"/>
        </w:rPr>
      </w:pPr>
      <w:r>
        <w:rPr>
          <w:rFonts w:asciiTheme="majorHAnsi" w:hAnsiTheme="majorHAnsi"/>
          <w:b/>
          <w:noProof/>
          <w:sz w:val="56"/>
          <w:szCs w:val="60"/>
          <w:lang w:eastAsia="en-GB"/>
        </w:rPr>
        <w:drawing>
          <wp:anchor distT="0" distB="0" distL="114300" distR="114300" simplePos="0" relativeHeight="251662336" behindDoc="0" locked="0" layoutInCell="1" allowOverlap="1" wp14:anchorId="2CADF78B" wp14:editId="28FE4F43">
            <wp:simplePos x="0" y="0"/>
            <wp:positionH relativeFrom="margin">
              <wp:posOffset>-42545</wp:posOffset>
            </wp:positionH>
            <wp:positionV relativeFrom="margin">
              <wp:posOffset>0</wp:posOffset>
            </wp:positionV>
            <wp:extent cx="998855" cy="985520"/>
            <wp:effectExtent l="0" t="0" r="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FC Logo - blue nobackgroun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8855" cy="985520"/>
                    </a:xfrm>
                    <a:prstGeom prst="rect">
                      <a:avLst/>
                    </a:prstGeom>
                  </pic:spPr>
                </pic:pic>
              </a:graphicData>
            </a:graphic>
            <wp14:sizeRelH relativeFrom="margin">
              <wp14:pctWidth>0</wp14:pctWidth>
            </wp14:sizeRelH>
            <wp14:sizeRelV relativeFrom="margin">
              <wp14:pctHeight>0</wp14:pctHeight>
            </wp14:sizeRelV>
          </wp:anchor>
        </w:drawing>
      </w:r>
      <w:r w:rsidR="006A15EB">
        <w:rPr>
          <w:rFonts w:asciiTheme="majorHAnsi" w:hAnsiTheme="majorHAnsi"/>
          <w:b/>
          <w:noProof/>
          <w:sz w:val="56"/>
          <w:szCs w:val="60"/>
          <w:lang w:eastAsia="en-GB"/>
        </w:rPr>
        <w:drawing>
          <wp:anchor distT="0" distB="0" distL="114300" distR="114300" simplePos="0" relativeHeight="251660288" behindDoc="0" locked="0" layoutInCell="1" allowOverlap="1" wp14:anchorId="3F3386EB" wp14:editId="36CBCD73">
            <wp:simplePos x="6605270" y="882650"/>
            <wp:positionH relativeFrom="margin">
              <wp:align>right</wp:align>
            </wp:positionH>
            <wp:positionV relativeFrom="margin">
              <wp:align>top</wp:align>
            </wp:positionV>
            <wp:extent cx="990600" cy="97726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FC Logo - blue nobackgrou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0666" cy="996821"/>
                    </a:xfrm>
                    <a:prstGeom prst="rect">
                      <a:avLst/>
                    </a:prstGeom>
                  </pic:spPr>
                </pic:pic>
              </a:graphicData>
            </a:graphic>
            <wp14:sizeRelH relativeFrom="margin">
              <wp14:pctWidth>0</wp14:pctWidth>
            </wp14:sizeRelH>
            <wp14:sizeRelV relativeFrom="margin">
              <wp14:pctHeight>0</wp14:pctHeight>
            </wp14:sizeRelV>
          </wp:anchor>
        </w:drawing>
      </w:r>
      <w:r w:rsidR="00413A30" w:rsidRPr="00413A30">
        <w:rPr>
          <w:rFonts w:asciiTheme="majorHAnsi" w:hAnsiTheme="majorHAnsi"/>
          <w:b/>
          <w:sz w:val="40"/>
        </w:rPr>
        <w:t>DORSET YFC</w:t>
      </w:r>
    </w:p>
    <w:p w:rsidR="008906F3" w:rsidRPr="002848EF" w:rsidRDefault="000B62A5" w:rsidP="008906F3">
      <w:pPr>
        <w:spacing w:after="0"/>
        <w:jc w:val="center"/>
        <w:rPr>
          <w:rFonts w:asciiTheme="majorHAnsi" w:hAnsiTheme="majorHAnsi"/>
          <w:b/>
          <w:sz w:val="56"/>
          <w:szCs w:val="60"/>
        </w:rPr>
      </w:pPr>
      <w:r>
        <w:rPr>
          <w:rFonts w:asciiTheme="majorHAnsi" w:hAnsiTheme="majorHAnsi"/>
          <w:b/>
          <w:sz w:val="56"/>
          <w:szCs w:val="60"/>
        </w:rPr>
        <w:t>JUNIOR SPEAKING</w:t>
      </w:r>
    </w:p>
    <w:p w:rsidR="002A36E0" w:rsidRPr="000B62A5" w:rsidRDefault="002A36E0" w:rsidP="002A36E0">
      <w:pPr>
        <w:spacing w:after="0"/>
        <w:rPr>
          <w:rFonts w:asciiTheme="majorHAnsi" w:hAnsiTheme="majorHAnsi"/>
          <w:b/>
          <w:sz w:val="14"/>
          <w:szCs w:val="32"/>
        </w:rPr>
      </w:pPr>
    </w:p>
    <w:p w:rsidR="002848EF" w:rsidRDefault="00413A30" w:rsidP="002848EF">
      <w:pPr>
        <w:spacing w:after="0"/>
        <w:jc w:val="center"/>
        <w:rPr>
          <w:b/>
          <w:sz w:val="28"/>
          <w:szCs w:val="32"/>
        </w:rPr>
      </w:pPr>
      <w:r w:rsidRPr="006A15EB">
        <w:rPr>
          <w:b/>
          <w:sz w:val="28"/>
          <w:szCs w:val="32"/>
        </w:rPr>
        <w:t xml:space="preserve">Members aged </w:t>
      </w:r>
      <w:r w:rsidR="000B62A5">
        <w:rPr>
          <w:b/>
          <w:sz w:val="28"/>
          <w:szCs w:val="32"/>
        </w:rPr>
        <w:t>16</w:t>
      </w:r>
      <w:r w:rsidRPr="006A15EB">
        <w:rPr>
          <w:b/>
          <w:sz w:val="28"/>
          <w:szCs w:val="32"/>
        </w:rPr>
        <w:t xml:space="preserve"> years and under (1</w:t>
      </w:r>
      <w:r w:rsidRPr="006A15EB">
        <w:rPr>
          <w:b/>
          <w:sz w:val="28"/>
          <w:szCs w:val="32"/>
          <w:vertAlign w:val="superscript"/>
        </w:rPr>
        <w:t>st</w:t>
      </w:r>
      <w:r w:rsidRPr="006A15EB">
        <w:rPr>
          <w:b/>
          <w:sz w:val="28"/>
          <w:szCs w:val="32"/>
        </w:rPr>
        <w:t xml:space="preserve"> September 201</w:t>
      </w:r>
      <w:r w:rsidR="00E707F1">
        <w:rPr>
          <w:b/>
          <w:sz w:val="28"/>
          <w:szCs w:val="32"/>
        </w:rPr>
        <w:t>9</w:t>
      </w:r>
      <w:r w:rsidRPr="006A15EB">
        <w:rPr>
          <w:b/>
          <w:sz w:val="28"/>
          <w:szCs w:val="32"/>
        </w:rPr>
        <w:t>)</w:t>
      </w:r>
      <w:r w:rsidR="000C426F">
        <w:rPr>
          <w:b/>
          <w:noProof/>
          <w:sz w:val="28"/>
          <w:szCs w:val="32"/>
          <w:lang w:eastAsia="en-GB"/>
        </w:rPr>
        <w:drawing>
          <wp:anchor distT="0" distB="0" distL="114300" distR="114300" simplePos="0" relativeHeight="251658239" behindDoc="1" locked="0" layoutInCell="1" allowOverlap="1">
            <wp:simplePos x="1573530" y="1647825"/>
            <wp:positionH relativeFrom="margin">
              <wp:align>center</wp:align>
            </wp:positionH>
            <wp:positionV relativeFrom="margin">
              <wp:align>top</wp:align>
            </wp:positionV>
            <wp:extent cx="4406900" cy="43942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Speaking.jpg"/>
                    <pic:cNvPicPr/>
                  </pic:nvPicPr>
                  <pic:blipFill>
                    <a:blip r:embed="rId8">
                      <a:extLst>
                        <a:ext uri="{BEBA8EAE-BF5A-486C-A8C5-ECC9F3942E4B}">
                          <a14:imgProps xmlns:a14="http://schemas.microsoft.com/office/drawing/2010/main">
                            <a14:imgLayer r:embed="rId9">
                              <a14:imgEffect>
                                <a14:colorTemperature colorTemp="925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4406900" cy="4394200"/>
                    </a:xfrm>
                    <a:prstGeom prst="rect">
                      <a:avLst/>
                    </a:prstGeom>
                  </pic:spPr>
                </pic:pic>
              </a:graphicData>
            </a:graphic>
          </wp:anchor>
        </w:drawing>
      </w:r>
    </w:p>
    <w:p w:rsidR="00E707F1" w:rsidRDefault="00E707F1" w:rsidP="00E707F1">
      <w:pPr>
        <w:tabs>
          <w:tab w:val="num" w:pos="792"/>
          <w:tab w:val="num" w:pos="1276"/>
        </w:tabs>
        <w:spacing w:after="0" w:line="240" w:lineRule="auto"/>
        <w:jc w:val="both"/>
        <w:rPr>
          <w:rFonts w:cs="Arial"/>
          <w:sz w:val="20"/>
          <w:szCs w:val="20"/>
        </w:rPr>
      </w:pPr>
      <w:r w:rsidRPr="00E707F1">
        <w:rPr>
          <w:rFonts w:cs="Arial"/>
          <w:szCs w:val="20"/>
        </w:rPr>
        <w:t>T</w:t>
      </w:r>
      <w:r w:rsidRPr="00E707F1">
        <w:rPr>
          <w:rFonts w:cs="Arial"/>
          <w:szCs w:val="20"/>
        </w:rPr>
        <w:t>he team shall consist of a Chairman, Speaker and Proposer of the Vote of Thanks. Competitors before and after competing may be admitted to the Competition Room.</w:t>
      </w:r>
      <w:r w:rsidRPr="00E707F1">
        <w:rPr>
          <w:rFonts w:cs="Arial"/>
          <w:szCs w:val="20"/>
        </w:rPr>
        <w:t xml:space="preserve">  T</w:t>
      </w:r>
      <w:r w:rsidRPr="00E707F1">
        <w:rPr>
          <w:rFonts w:cs="Arial"/>
          <w:szCs w:val="20"/>
        </w:rPr>
        <w:t>he procedure will follow that of a normal meeting.</w:t>
      </w:r>
      <w:r w:rsidRPr="00E707F1">
        <w:rPr>
          <w:rFonts w:cs="Arial"/>
          <w:szCs w:val="20"/>
        </w:rPr>
        <w:t xml:space="preserve">  F</w:t>
      </w:r>
      <w:r w:rsidRPr="00E707F1">
        <w:rPr>
          <w:rFonts w:cs="Arial"/>
          <w:szCs w:val="20"/>
        </w:rPr>
        <w:t>ifteen minutes (15) before his or her team is due to compete; the Chairmen will be introduced to the speaker.</w:t>
      </w:r>
      <w:r w:rsidRPr="00E707F1">
        <w:rPr>
          <w:rFonts w:cs="Arial"/>
          <w:szCs w:val="20"/>
        </w:rPr>
        <w:t xml:space="preserve">  </w:t>
      </w:r>
      <w:r w:rsidRPr="00E707F1">
        <w:rPr>
          <w:rFonts w:cs="Arial"/>
          <w:szCs w:val="20"/>
        </w:rPr>
        <w:t xml:space="preserve">The Speaker will provide written notes giving the subject chosen and personal background (e.g. school, special interests, YFC membership, Club Offices held, activities within the Club, etc.).  These notes to be written on the card provided and handed to the Chief Steward at the beginning of the competition and will be </w:t>
      </w:r>
      <w:r w:rsidRPr="00E707F1">
        <w:rPr>
          <w:rFonts w:cs="Arial"/>
          <w:b/>
          <w:szCs w:val="20"/>
        </w:rPr>
        <w:t>available</w:t>
      </w:r>
      <w:r w:rsidRPr="00E707F1">
        <w:rPr>
          <w:rFonts w:cs="Arial"/>
          <w:szCs w:val="20"/>
        </w:rPr>
        <w:t xml:space="preserve"> for the Chairman and Judges.  To note that Power Point may be used as a visual aid for the Speaker but they are not to be used for the whole speech and can only be used to enhance the speech.  I.e. this is </w:t>
      </w:r>
      <w:r w:rsidRPr="00E707F1">
        <w:rPr>
          <w:rFonts w:cs="Arial"/>
          <w:b/>
          <w:szCs w:val="20"/>
        </w:rPr>
        <w:t>NOT</w:t>
      </w:r>
      <w:r w:rsidRPr="00E707F1">
        <w:rPr>
          <w:rFonts w:cs="Arial"/>
          <w:szCs w:val="20"/>
        </w:rPr>
        <w:t xml:space="preserve"> a business presentation competition.</w:t>
      </w:r>
      <w:r w:rsidRPr="00E707F1">
        <w:rPr>
          <w:rFonts w:cs="Arial"/>
          <w:szCs w:val="20"/>
        </w:rPr>
        <w:t xml:space="preserve">  </w:t>
      </w:r>
      <w:r w:rsidRPr="00E707F1">
        <w:rPr>
          <w:rFonts w:cs="Arial"/>
          <w:b/>
          <w:szCs w:val="20"/>
        </w:rPr>
        <w:t>The Speaker, who will be the guest of another team, will choose his/her own subject.  The Speaker will then answer one question put by the Proposer of Vote of thanks and then one question from the judging panel. There is to be no questions asked from the floor/audience. A total of two questions will be asked.</w:t>
      </w:r>
      <w:r w:rsidRPr="00E707F1">
        <w:rPr>
          <w:rFonts w:cs="Arial"/>
          <w:b/>
          <w:szCs w:val="20"/>
        </w:rPr>
        <w:t xml:space="preserve">  </w:t>
      </w:r>
      <w:r w:rsidRPr="00E707F1">
        <w:rPr>
          <w:rFonts w:cs="Arial"/>
          <w:szCs w:val="20"/>
        </w:rPr>
        <w:t>The chairman will invite the judges to put one question to the speaker who will then respond.</w:t>
      </w:r>
      <w:r w:rsidRPr="00E707F1">
        <w:rPr>
          <w:rFonts w:cs="Arial"/>
          <w:szCs w:val="20"/>
        </w:rPr>
        <w:t xml:space="preserve">  </w:t>
      </w:r>
      <w:r w:rsidRPr="00E707F1">
        <w:rPr>
          <w:rFonts w:cs="Arial"/>
          <w:szCs w:val="20"/>
        </w:rPr>
        <w:t>The Proposer will be seated in the body of the hall.  He/she will take up some point in the Speaker’s address, comment, agree or disagree and ask one pertinent question on the subject matter of the address. He/she will give the Vote of Thanks to the Speaker after all questions have been dealt with.</w:t>
      </w:r>
      <w:bookmarkStart w:id="0" w:name="_GoBack"/>
      <w:bookmarkEnd w:id="0"/>
    </w:p>
    <w:p w:rsidR="00E707F1" w:rsidRPr="0081383D" w:rsidRDefault="00E707F1" w:rsidP="00E707F1">
      <w:pPr>
        <w:tabs>
          <w:tab w:val="num" w:pos="792"/>
          <w:tab w:val="num" w:pos="1276"/>
        </w:tabs>
        <w:spacing w:after="0" w:line="240" w:lineRule="auto"/>
        <w:jc w:val="both"/>
        <w:rPr>
          <w:rFonts w:cs="Arial"/>
          <w:sz w:val="20"/>
          <w:szCs w:val="20"/>
        </w:rPr>
      </w:pPr>
    </w:p>
    <w:p w:rsidR="006A15EB" w:rsidRPr="00604A26" w:rsidRDefault="00E707F1" w:rsidP="00E707F1">
      <w:pPr>
        <w:spacing w:after="0"/>
        <w:jc w:val="center"/>
        <w:rPr>
          <w:rFonts w:asciiTheme="majorHAnsi" w:hAnsiTheme="majorHAnsi"/>
          <w:sz w:val="28"/>
        </w:rPr>
      </w:pPr>
      <w:r w:rsidRPr="0081383D">
        <w:rPr>
          <w:rFonts w:cs="Arial"/>
          <w:sz w:val="20"/>
          <w:szCs w:val="20"/>
        </w:rPr>
        <w:t>.</w:t>
      </w:r>
      <w:r w:rsidR="006A15EB">
        <w:rPr>
          <w:rFonts w:asciiTheme="majorHAnsi" w:hAnsiTheme="majorHAnsi"/>
          <w:noProof/>
          <w:sz w:val="40"/>
          <w:lang w:eastAsia="en-GB"/>
        </w:rPr>
        <mc:AlternateContent>
          <mc:Choice Requires="wps">
            <w:drawing>
              <wp:anchor distT="0" distB="0" distL="114300" distR="114300" simplePos="0" relativeHeight="251659264" behindDoc="1" locked="0" layoutInCell="1" allowOverlap="1" wp14:anchorId="274A7A58" wp14:editId="6F4450F1">
                <wp:simplePos x="0" y="0"/>
                <wp:positionH relativeFrom="column">
                  <wp:posOffset>-148856</wp:posOffset>
                </wp:positionH>
                <wp:positionV relativeFrom="paragraph">
                  <wp:posOffset>135447</wp:posOffset>
                </wp:positionV>
                <wp:extent cx="6974840" cy="1796902"/>
                <wp:effectExtent l="0" t="0" r="16510" b="13335"/>
                <wp:wrapNone/>
                <wp:docPr id="4" name="Up Ribbon 4"/>
                <wp:cNvGraphicFramePr/>
                <a:graphic xmlns:a="http://schemas.openxmlformats.org/drawingml/2006/main">
                  <a:graphicData uri="http://schemas.microsoft.com/office/word/2010/wordprocessingShape">
                    <wps:wsp>
                      <wps:cNvSpPr/>
                      <wps:spPr>
                        <a:xfrm>
                          <a:off x="0" y="0"/>
                          <a:ext cx="6974840" cy="1796902"/>
                        </a:xfrm>
                        <a:prstGeom prst="ribbon2">
                          <a:avLst>
                            <a:gd name="adj1" fmla="val 29093"/>
                            <a:gd name="adj2" fmla="val 75000"/>
                          </a:avLst>
                        </a:prstGeom>
                        <a:solidFill>
                          <a:srgbClr val="E1EBF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Up Ribbon 4" o:spid="_x0000_s1026" type="#_x0000_t54" style="position:absolute;margin-left:-11.7pt;margin-top:10.65pt;width:549.2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" adj="2700,15316" fillcolor="#e1ebf7" strokecolor="#243f60 [1604]" strokeweight="2pt"/>
            </w:pict>
          </mc:Fallback>
        </mc:AlternateContent>
      </w:r>
    </w:p>
    <w:p w:rsidR="00604A26" w:rsidRPr="00604A26" w:rsidRDefault="00DD6CFE" w:rsidP="00604A26">
      <w:pPr>
        <w:spacing w:after="0"/>
        <w:jc w:val="center"/>
        <w:rPr>
          <w:rFonts w:asciiTheme="majorHAnsi" w:hAnsiTheme="majorHAnsi"/>
          <w:sz w:val="28"/>
        </w:rPr>
      </w:pPr>
      <w:r w:rsidRPr="00C6582D">
        <w:rPr>
          <w:rFonts w:asciiTheme="majorHAnsi" w:hAnsiTheme="majorHAnsi"/>
          <w:sz w:val="28"/>
        </w:rPr>
        <w:t xml:space="preserve">Entries Close </w:t>
      </w:r>
      <w:r w:rsidR="002B1EB9" w:rsidRPr="00C6582D">
        <w:rPr>
          <w:rFonts w:asciiTheme="majorHAnsi" w:hAnsiTheme="majorHAnsi"/>
          <w:sz w:val="28"/>
        </w:rPr>
        <w:t>on</w:t>
      </w:r>
      <w:r w:rsidR="00C6582D" w:rsidRPr="00C6582D">
        <w:rPr>
          <w:rFonts w:asciiTheme="majorHAnsi" w:hAnsiTheme="majorHAnsi"/>
          <w:sz w:val="28"/>
        </w:rPr>
        <w:t xml:space="preserve"> </w:t>
      </w:r>
      <w:r w:rsidR="00E707F1">
        <w:rPr>
          <w:rFonts w:asciiTheme="majorHAnsi" w:hAnsiTheme="majorHAnsi"/>
          <w:sz w:val="28"/>
        </w:rPr>
        <w:t>Thursday 2</w:t>
      </w:r>
      <w:r w:rsidR="00E707F1" w:rsidRPr="00E707F1">
        <w:rPr>
          <w:rFonts w:asciiTheme="majorHAnsi" w:hAnsiTheme="majorHAnsi"/>
          <w:sz w:val="28"/>
          <w:vertAlign w:val="superscript"/>
        </w:rPr>
        <w:t>nd</w:t>
      </w:r>
      <w:r w:rsidR="00E707F1">
        <w:rPr>
          <w:rFonts w:asciiTheme="majorHAnsi" w:hAnsiTheme="majorHAnsi"/>
          <w:sz w:val="28"/>
        </w:rPr>
        <w:t xml:space="preserve"> January 2020</w:t>
      </w:r>
    </w:p>
    <w:p w:rsidR="002A36E0" w:rsidRPr="006A15EB" w:rsidRDefault="00604A26" w:rsidP="00604A26">
      <w:pPr>
        <w:spacing w:after="0"/>
        <w:jc w:val="center"/>
        <w:rPr>
          <w:rFonts w:asciiTheme="majorHAnsi" w:hAnsiTheme="majorHAnsi"/>
          <w:b/>
          <w:sz w:val="36"/>
        </w:rPr>
      </w:pPr>
      <w:r>
        <w:rPr>
          <w:rFonts w:asciiTheme="majorHAnsi" w:hAnsiTheme="majorHAnsi"/>
          <w:b/>
          <w:sz w:val="36"/>
        </w:rPr>
        <w:t xml:space="preserve">Sunday </w:t>
      </w:r>
      <w:r w:rsidR="00E707F1">
        <w:rPr>
          <w:rFonts w:asciiTheme="majorHAnsi" w:hAnsiTheme="majorHAnsi"/>
          <w:b/>
          <w:sz w:val="36"/>
        </w:rPr>
        <w:t>19</w:t>
      </w:r>
      <w:r w:rsidR="00E707F1" w:rsidRPr="00E707F1">
        <w:rPr>
          <w:rFonts w:asciiTheme="majorHAnsi" w:hAnsiTheme="majorHAnsi"/>
          <w:b/>
          <w:sz w:val="36"/>
          <w:vertAlign w:val="superscript"/>
        </w:rPr>
        <w:t>th</w:t>
      </w:r>
      <w:r w:rsidR="00E707F1">
        <w:rPr>
          <w:rFonts w:asciiTheme="majorHAnsi" w:hAnsiTheme="majorHAnsi"/>
          <w:b/>
          <w:sz w:val="36"/>
        </w:rPr>
        <w:t xml:space="preserve"> January 2020</w:t>
      </w:r>
    </w:p>
    <w:p w:rsidR="00221C35" w:rsidRDefault="00DD6CFE" w:rsidP="003F5BE7">
      <w:pPr>
        <w:spacing w:after="0"/>
        <w:jc w:val="center"/>
        <w:rPr>
          <w:rFonts w:asciiTheme="majorHAnsi" w:hAnsiTheme="majorHAnsi"/>
          <w:b/>
          <w:sz w:val="36"/>
        </w:rPr>
      </w:pPr>
      <w:r>
        <w:rPr>
          <w:rFonts w:asciiTheme="majorHAnsi" w:hAnsiTheme="majorHAnsi"/>
          <w:b/>
          <w:sz w:val="36"/>
        </w:rPr>
        <w:t>KMC, Courtyard Classroom</w:t>
      </w:r>
      <w:r w:rsidR="002B1EB9">
        <w:rPr>
          <w:rFonts w:asciiTheme="majorHAnsi" w:hAnsiTheme="majorHAnsi"/>
          <w:b/>
          <w:sz w:val="36"/>
        </w:rPr>
        <w:t>s</w:t>
      </w:r>
      <w:r>
        <w:rPr>
          <w:rFonts w:asciiTheme="majorHAnsi" w:hAnsiTheme="majorHAnsi"/>
          <w:b/>
          <w:sz w:val="36"/>
        </w:rPr>
        <w:t xml:space="preserve"> </w:t>
      </w:r>
    </w:p>
    <w:p w:rsidR="00C6582D" w:rsidRPr="00221C35" w:rsidRDefault="00E707F1" w:rsidP="003F5BE7">
      <w:pPr>
        <w:spacing w:after="0"/>
        <w:jc w:val="center"/>
        <w:rPr>
          <w:rFonts w:asciiTheme="majorHAnsi" w:hAnsiTheme="majorHAnsi"/>
          <w:b/>
          <w:sz w:val="36"/>
        </w:rPr>
      </w:pPr>
      <w:r>
        <w:rPr>
          <w:rFonts w:asciiTheme="majorHAnsi" w:hAnsiTheme="majorHAnsi"/>
          <w:b/>
          <w:sz w:val="36"/>
        </w:rPr>
        <w:t>1</w:t>
      </w:r>
      <w:r w:rsidR="00C6582D">
        <w:rPr>
          <w:rFonts w:asciiTheme="majorHAnsi" w:hAnsiTheme="majorHAnsi"/>
          <w:b/>
          <w:sz w:val="36"/>
        </w:rPr>
        <w:t>.30pm start</w:t>
      </w:r>
    </w:p>
    <w:p w:rsidR="00413A30" w:rsidRDefault="00413A30" w:rsidP="00413A30">
      <w:pPr>
        <w:spacing w:after="0"/>
        <w:jc w:val="center"/>
        <w:rPr>
          <w:rFonts w:asciiTheme="majorHAnsi" w:hAnsiTheme="majorHAnsi"/>
          <w:b/>
          <w:sz w:val="36"/>
        </w:rPr>
      </w:pPr>
    </w:p>
    <w:p w:rsidR="00DD6CFE" w:rsidRDefault="00DD6CFE" w:rsidP="00413A30">
      <w:pPr>
        <w:spacing w:after="0"/>
        <w:jc w:val="center"/>
        <w:rPr>
          <w:rFonts w:asciiTheme="majorHAnsi" w:hAnsiTheme="majorHAnsi"/>
          <w:b/>
          <w:sz w:val="36"/>
        </w:rPr>
      </w:pPr>
    </w:p>
    <w:p w:rsidR="002A36E0" w:rsidRDefault="002A36E0" w:rsidP="002A36E0">
      <w:pPr>
        <w:spacing w:after="0"/>
        <w:jc w:val="both"/>
        <w:rPr>
          <w:rFonts w:asciiTheme="majorHAnsi" w:hAnsiTheme="majorHAnsi"/>
          <w:sz w:val="32"/>
        </w:rPr>
      </w:pPr>
      <w:r>
        <w:rPr>
          <w:rFonts w:asciiTheme="majorHAnsi" w:hAnsiTheme="majorHAnsi"/>
          <w:sz w:val="32"/>
        </w:rPr>
        <w:sym w:font="Wingdings" w:char="F022"/>
      </w:r>
      <w:r>
        <w:rPr>
          <w:rFonts w:asciiTheme="majorHAnsi" w:hAnsiTheme="majorHAnsi"/>
          <w:sz w:val="32"/>
        </w:rPr>
        <w:t>…………………………………………………………………………………………………………..</w:t>
      </w:r>
    </w:p>
    <w:p w:rsidR="002A36E0" w:rsidRPr="006A15EB" w:rsidRDefault="000B62A5" w:rsidP="002A36E0">
      <w:pPr>
        <w:spacing w:after="0"/>
        <w:jc w:val="center"/>
        <w:rPr>
          <w:rFonts w:asciiTheme="majorHAnsi" w:hAnsiTheme="majorHAnsi"/>
          <w:b/>
          <w:sz w:val="28"/>
        </w:rPr>
      </w:pPr>
      <w:r>
        <w:rPr>
          <w:rFonts w:asciiTheme="majorHAnsi" w:hAnsiTheme="majorHAnsi"/>
          <w:b/>
          <w:sz w:val="28"/>
        </w:rPr>
        <w:t>Junior Public Speaking</w:t>
      </w:r>
      <w:r w:rsidR="002A36E0" w:rsidRPr="006A15EB">
        <w:rPr>
          <w:rFonts w:asciiTheme="majorHAnsi" w:hAnsiTheme="majorHAnsi"/>
          <w:b/>
          <w:sz w:val="28"/>
        </w:rPr>
        <w:t xml:space="preserve"> Competition</w:t>
      </w:r>
    </w:p>
    <w:p w:rsidR="006A15EB" w:rsidRPr="000B62A5" w:rsidRDefault="006A15EB" w:rsidP="002A36E0">
      <w:pPr>
        <w:spacing w:after="0"/>
        <w:jc w:val="center"/>
        <w:rPr>
          <w:rFonts w:asciiTheme="majorHAnsi" w:hAnsiTheme="majorHAnsi"/>
          <w:b/>
        </w:rPr>
      </w:pPr>
    </w:p>
    <w:p w:rsidR="002B1EB9" w:rsidRDefault="002B1EB9" w:rsidP="002B1EB9">
      <w:pPr>
        <w:spacing w:after="0" w:line="480" w:lineRule="auto"/>
        <w:rPr>
          <w:rFonts w:asciiTheme="majorHAnsi" w:hAnsiTheme="majorHAnsi"/>
          <w:sz w:val="28"/>
        </w:rPr>
      </w:pPr>
      <w:r>
        <w:rPr>
          <w:rFonts w:asciiTheme="majorHAnsi" w:hAnsiTheme="majorHAnsi"/>
          <w:sz w:val="28"/>
        </w:rPr>
        <w:t>Club</w:t>
      </w:r>
      <w:r w:rsidR="002A36E0" w:rsidRPr="002B1EB9">
        <w:rPr>
          <w:rFonts w:asciiTheme="majorHAnsi" w:hAnsiTheme="majorHAnsi"/>
          <w:sz w:val="28"/>
        </w:rPr>
        <w:t>…………………………………………………………………………………………</w:t>
      </w:r>
      <w:r>
        <w:rPr>
          <w:rFonts w:asciiTheme="majorHAnsi" w:hAnsiTheme="majorHAnsi"/>
          <w:sz w:val="28"/>
        </w:rPr>
        <w:t>……………………………</w:t>
      </w:r>
    </w:p>
    <w:p w:rsidR="002B1EB9" w:rsidRDefault="000B62A5" w:rsidP="002B1EB9">
      <w:pPr>
        <w:spacing w:after="0" w:line="480" w:lineRule="auto"/>
        <w:rPr>
          <w:rFonts w:asciiTheme="majorHAnsi" w:hAnsiTheme="majorHAnsi"/>
          <w:sz w:val="28"/>
        </w:rPr>
      </w:pPr>
      <w:r>
        <w:rPr>
          <w:rFonts w:asciiTheme="majorHAnsi" w:hAnsiTheme="majorHAnsi"/>
          <w:sz w:val="28"/>
        </w:rPr>
        <w:t>Chairman</w:t>
      </w:r>
      <w:r w:rsidR="002B1EB9">
        <w:rPr>
          <w:rFonts w:asciiTheme="majorHAnsi" w:hAnsiTheme="majorHAnsi"/>
          <w:sz w:val="28"/>
        </w:rPr>
        <w:t>……………………………………………………………………………Age………………………</w:t>
      </w:r>
      <w:r>
        <w:rPr>
          <w:rFonts w:asciiTheme="majorHAnsi" w:hAnsiTheme="majorHAnsi"/>
          <w:sz w:val="28"/>
        </w:rPr>
        <w:t>……</w:t>
      </w:r>
    </w:p>
    <w:p w:rsidR="002B1EB9" w:rsidRDefault="000B62A5" w:rsidP="002B1EB9">
      <w:pPr>
        <w:spacing w:after="0" w:line="480" w:lineRule="auto"/>
        <w:rPr>
          <w:rFonts w:asciiTheme="majorHAnsi" w:hAnsiTheme="majorHAnsi"/>
          <w:sz w:val="28"/>
        </w:rPr>
      </w:pPr>
      <w:r>
        <w:rPr>
          <w:rFonts w:asciiTheme="majorHAnsi" w:hAnsiTheme="majorHAnsi"/>
          <w:sz w:val="28"/>
        </w:rPr>
        <w:t>Speaker</w:t>
      </w:r>
      <w:r w:rsidR="002B1EB9" w:rsidRPr="002B1EB9">
        <w:rPr>
          <w:rFonts w:asciiTheme="majorHAnsi" w:hAnsiTheme="majorHAnsi"/>
          <w:sz w:val="28"/>
        </w:rPr>
        <w:t>……………………………………………………………………………</w:t>
      </w:r>
      <w:r>
        <w:rPr>
          <w:rFonts w:asciiTheme="majorHAnsi" w:hAnsiTheme="majorHAnsi"/>
          <w:sz w:val="28"/>
        </w:rPr>
        <w:t>….</w:t>
      </w:r>
      <w:r w:rsidR="002B1EB9" w:rsidRPr="002B1EB9">
        <w:rPr>
          <w:rFonts w:asciiTheme="majorHAnsi" w:hAnsiTheme="majorHAnsi"/>
          <w:sz w:val="28"/>
        </w:rPr>
        <w:t>Age………………………</w:t>
      </w:r>
      <w:r>
        <w:rPr>
          <w:rFonts w:asciiTheme="majorHAnsi" w:hAnsiTheme="majorHAnsi"/>
          <w:sz w:val="28"/>
        </w:rPr>
        <w:t>…..</w:t>
      </w:r>
    </w:p>
    <w:p w:rsidR="002B1EB9" w:rsidRPr="002B1EB9" w:rsidRDefault="000B62A5" w:rsidP="002B1EB9">
      <w:pPr>
        <w:spacing w:after="0" w:line="480" w:lineRule="auto"/>
        <w:rPr>
          <w:rFonts w:asciiTheme="majorHAnsi" w:hAnsiTheme="majorHAnsi"/>
          <w:sz w:val="28"/>
        </w:rPr>
      </w:pPr>
      <w:r>
        <w:rPr>
          <w:rFonts w:asciiTheme="majorHAnsi" w:hAnsiTheme="majorHAnsi"/>
          <w:sz w:val="28"/>
        </w:rPr>
        <w:t>Proposer</w:t>
      </w:r>
      <w:r w:rsidR="002B1EB9" w:rsidRPr="002B1EB9">
        <w:rPr>
          <w:rFonts w:asciiTheme="majorHAnsi" w:hAnsiTheme="majorHAnsi"/>
          <w:sz w:val="28"/>
        </w:rPr>
        <w:t>……………………………………………………………………………</w:t>
      </w:r>
      <w:r>
        <w:rPr>
          <w:rFonts w:asciiTheme="majorHAnsi" w:hAnsiTheme="majorHAnsi"/>
          <w:sz w:val="28"/>
        </w:rPr>
        <w:t>..</w:t>
      </w:r>
      <w:r w:rsidR="002B1EB9" w:rsidRPr="002B1EB9">
        <w:rPr>
          <w:rFonts w:asciiTheme="majorHAnsi" w:hAnsiTheme="majorHAnsi"/>
          <w:sz w:val="28"/>
        </w:rPr>
        <w:t>Age………………………</w:t>
      </w:r>
      <w:r>
        <w:rPr>
          <w:rFonts w:asciiTheme="majorHAnsi" w:hAnsiTheme="majorHAnsi"/>
          <w:sz w:val="28"/>
        </w:rPr>
        <w:t>…..</w:t>
      </w:r>
    </w:p>
    <w:p w:rsidR="002A36E0" w:rsidRPr="002B1EB9" w:rsidRDefault="002A36E0" w:rsidP="002B1EB9">
      <w:pPr>
        <w:spacing w:after="0" w:line="480" w:lineRule="auto"/>
        <w:rPr>
          <w:rFonts w:asciiTheme="majorHAnsi" w:hAnsiTheme="majorHAnsi"/>
          <w:sz w:val="28"/>
        </w:rPr>
      </w:pPr>
      <w:r w:rsidRPr="002B1EB9">
        <w:rPr>
          <w:rFonts w:asciiTheme="majorHAnsi" w:hAnsiTheme="majorHAnsi"/>
          <w:sz w:val="28"/>
        </w:rPr>
        <w:t>Contact number…………………………………………………………………………………………</w:t>
      </w:r>
      <w:r w:rsidR="002B1EB9">
        <w:rPr>
          <w:rFonts w:asciiTheme="majorHAnsi" w:hAnsiTheme="majorHAnsi"/>
          <w:sz w:val="28"/>
        </w:rPr>
        <w:t>……………</w:t>
      </w:r>
    </w:p>
    <w:p w:rsidR="002A36E0" w:rsidRDefault="002B1EB9" w:rsidP="002B1EB9">
      <w:pPr>
        <w:spacing w:after="0" w:line="480" w:lineRule="auto"/>
        <w:rPr>
          <w:rFonts w:asciiTheme="majorHAnsi" w:hAnsiTheme="majorHAnsi"/>
          <w:sz w:val="28"/>
        </w:rPr>
      </w:pPr>
      <w:r>
        <w:rPr>
          <w:rFonts w:asciiTheme="majorHAnsi" w:hAnsiTheme="majorHAnsi"/>
          <w:sz w:val="28"/>
        </w:rPr>
        <w:t xml:space="preserve">Contact </w:t>
      </w:r>
      <w:r w:rsidR="002A36E0" w:rsidRPr="002B1EB9">
        <w:rPr>
          <w:rFonts w:asciiTheme="majorHAnsi" w:hAnsiTheme="majorHAnsi"/>
          <w:sz w:val="28"/>
        </w:rPr>
        <w:t>Email…………………………………………………………………………………………………………</w:t>
      </w:r>
      <w:r>
        <w:rPr>
          <w:rFonts w:asciiTheme="majorHAnsi" w:hAnsiTheme="majorHAnsi"/>
          <w:sz w:val="28"/>
        </w:rPr>
        <w:t>.</w:t>
      </w:r>
    </w:p>
    <w:p w:rsidR="002A36E0" w:rsidRDefault="002A36E0" w:rsidP="006A15EB">
      <w:pPr>
        <w:spacing w:after="0" w:line="240" w:lineRule="auto"/>
        <w:jc w:val="center"/>
        <w:rPr>
          <w:rFonts w:asciiTheme="majorHAnsi" w:hAnsiTheme="majorHAnsi"/>
          <w:b/>
        </w:rPr>
      </w:pPr>
      <w:r w:rsidRPr="000B62A5">
        <w:rPr>
          <w:rFonts w:asciiTheme="majorHAnsi" w:hAnsiTheme="majorHAnsi"/>
          <w:b/>
        </w:rPr>
        <w:t>Please return to Dorset YFC, Stinsford Business Centre, Kingston Maurward, Dorchester, Dorset, DT2 8PY or to office@dorsetyfc.org.uk</w:t>
      </w:r>
      <w:r w:rsidR="006A15EB" w:rsidRPr="000B62A5">
        <w:rPr>
          <w:rFonts w:asciiTheme="majorHAnsi" w:hAnsiTheme="majorHAnsi"/>
          <w:b/>
        </w:rPr>
        <w:t xml:space="preserve"> by </w:t>
      </w:r>
      <w:r w:rsidR="00E707F1">
        <w:rPr>
          <w:rFonts w:asciiTheme="majorHAnsi" w:hAnsiTheme="majorHAnsi"/>
          <w:sz w:val="28"/>
        </w:rPr>
        <w:t>Thursday 2</w:t>
      </w:r>
      <w:r w:rsidR="00E707F1" w:rsidRPr="00E707F1">
        <w:rPr>
          <w:rFonts w:asciiTheme="majorHAnsi" w:hAnsiTheme="majorHAnsi"/>
          <w:sz w:val="28"/>
          <w:vertAlign w:val="superscript"/>
        </w:rPr>
        <w:t>nd</w:t>
      </w:r>
      <w:r w:rsidR="00E707F1">
        <w:rPr>
          <w:rFonts w:asciiTheme="majorHAnsi" w:hAnsiTheme="majorHAnsi"/>
          <w:sz w:val="28"/>
        </w:rPr>
        <w:t xml:space="preserve"> January 2020</w:t>
      </w:r>
      <w:r w:rsidR="006A15EB" w:rsidRPr="000B62A5">
        <w:rPr>
          <w:rFonts w:asciiTheme="majorHAnsi" w:hAnsiTheme="majorHAnsi"/>
          <w:b/>
        </w:rPr>
        <w:t>.</w:t>
      </w:r>
      <w:r w:rsidR="000B62A5">
        <w:rPr>
          <w:rFonts w:asciiTheme="majorHAnsi" w:hAnsiTheme="majorHAnsi"/>
          <w:b/>
        </w:rPr>
        <w:t xml:space="preserve"> Full rules available </w:t>
      </w:r>
      <w:r w:rsidR="00C6582D">
        <w:rPr>
          <w:rFonts w:asciiTheme="majorHAnsi" w:hAnsiTheme="majorHAnsi"/>
          <w:b/>
        </w:rPr>
        <w:t xml:space="preserve">on the Dorset YFC website </w:t>
      </w:r>
      <w:hyperlink r:id="rId10" w:history="1">
        <w:r w:rsidR="00604A26" w:rsidRPr="00637AE6">
          <w:rPr>
            <w:rStyle w:val="Hyperlink"/>
            <w:rFonts w:asciiTheme="majorHAnsi" w:hAnsiTheme="majorHAnsi"/>
            <w:b/>
          </w:rPr>
          <w:t>www.dorsetyfc.org.uk</w:t>
        </w:r>
      </w:hyperlink>
    </w:p>
    <w:sectPr w:rsidR="002A36E0" w:rsidSect="00413A30">
      <w:pgSz w:w="11906" w:h="16838"/>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56320"/>
    <w:multiLevelType w:val="multilevel"/>
    <w:tmpl w:val="E4C4C796"/>
    <w:lvl w:ilvl="0">
      <w:start w:val="1"/>
      <w:numFmt w:val="decimal"/>
      <w:lvlText w:val="%1."/>
      <w:lvlJc w:val="left"/>
      <w:pPr>
        <w:tabs>
          <w:tab w:val="num" w:pos="360"/>
        </w:tabs>
        <w:ind w:left="360" w:hanging="360"/>
      </w:pPr>
      <w:rPr>
        <w:rFonts w:ascii="Calibri" w:hAnsi="Calibri" w:hint="default"/>
        <w:b w:val="0"/>
        <w:i w:val="0"/>
        <w:color w:val="000000"/>
        <w:sz w:val="18"/>
      </w:rPr>
    </w:lvl>
    <w:lvl w:ilvl="1">
      <w:start w:val="1"/>
      <w:numFmt w:val="decimal"/>
      <w:lvlText w:val="%1.%2."/>
      <w:lvlJc w:val="left"/>
      <w:pPr>
        <w:tabs>
          <w:tab w:val="num" w:pos="858"/>
        </w:tabs>
        <w:ind w:left="858" w:hanging="432"/>
      </w:pPr>
      <w:rPr>
        <w:rFonts w:ascii="Calibri" w:hAnsi="Calibri" w:hint="default"/>
        <w:b w:val="0"/>
        <w:i w:val="0"/>
        <w:sz w:val="18"/>
      </w:rPr>
    </w:lvl>
    <w:lvl w:ilvl="2">
      <w:start w:val="1"/>
      <w:numFmt w:val="decimal"/>
      <w:lvlText w:val="%1.%2.%3."/>
      <w:lvlJc w:val="left"/>
      <w:pPr>
        <w:tabs>
          <w:tab w:val="num" w:pos="1440"/>
        </w:tabs>
        <w:ind w:left="1224" w:hanging="504"/>
      </w:pPr>
      <w:rPr>
        <w:rFonts w:ascii="Calibri" w:hAnsi="Calibri" w:hint="default"/>
        <w:b w:val="0"/>
        <w:i w:val="0"/>
        <w:sz w:val="18"/>
      </w:rPr>
    </w:lvl>
    <w:lvl w:ilvl="3">
      <w:start w:val="1"/>
      <w:numFmt w:val="decimal"/>
      <w:lvlText w:val="%1.%2.%3.%4."/>
      <w:lvlJc w:val="left"/>
      <w:pPr>
        <w:tabs>
          <w:tab w:val="num" w:pos="1800"/>
        </w:tabs>
        <w:ind w:left="1728" w:hanging="648"/>
      </w:pPr>
      <w:rPr>
        <w:rFonts w:ascii="Calibri" w:hAnsi="Calibri" w:hint="default"/>
        <w:b w:val="0"/>
        <w:i w:val="0"/>
        <w:sz w:val="18"/>
      </w:rPr>
    </w:lvl>
    <w:lvl w:ilvl="4">
      <w:start w:val="1"/>
      <w:numFmt w:val="decimal"/>
      <w:lvlText w:val="%1.%2.%3.%4.%5."/>
      <w:lvlJc w:val="left"/>
      <w:pPr>
        <w:tabs>
          <w:tab w:val="num" w:pos="2520"/>
        </w:tabs>
        <w:ind w:left="2232" w:hanging="792"/>
      </w:pPr>
      <w:rPr>
        <w:rFonts w:ascii="Calibri" w:hAnsi="Calibri" w:hint="default"/>
        <w:b w:val="0"/>
        <w:i w:val="0"/>
        <w:sz w:val="16"/>
      </w:rPr>
    </w:lvl>
    <w:lvl w:ilvl="5">
      <w:start w:val="1"/>
      <w:numFmt w:val="decimal"/>
      <w:lvlText w:val="%1.%2.%3.%4.%5.%6."/>
      <w:lvlJc w:val="left"/>
      <w:pPr>
        <w:tabs>
          <w:tab w:val="num" w:pos="2880"/>
        </w:tabs>
        <w:ind w:left="2736" w:hanging="936"/>
      </w:pPr>
      <w:rPr>
        <w:rFonts w:ascii="Calibri" w:hAnsi="Calibri" w:hint="default"/>
        <w:b w:val="0"/>
        <w:i w:val="0"/>
        <w:sz w:val="16"/>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A30"/>
    <w:rsid w:val="00040124"/>
    <w:rsid w:val="000B62A5"/>
    <w:rsid w:val="000C426F"/>
    <w:rsid w:val="00221C35"/>
    <w:rsid w:val="002848EF"/>
    <w:rsid w:val="002A36E0"/>
    <w:rsid w:val="002B1EB9"/>
    <w:rsid w:val="002C6DC0"/>
    <w:rsid w:val="003F5BE7"/>
    <w:rsid w:val="00413A30"/>
    <w:rsid w:val="00487CB7"/>
    <w:rsid w:val="00501A2A"/>
    <w:rsid w:val="005D1709"/>
    <w:rsid w:val="00604A26"/>
    <w:rsid w:val="006A15EB"/>
    <w:rsid w:val="00704AF3"/>
    <w:rsid w:val="00852E0D"/>
    <w:rsid w:val="008906F3"/>
    <w:rsid w:val="008F6E99"/>
    <w:rsid w:val="009B1BEE"/>
    <w:rsid w:val="009F3E5A"/>
    <w:rsid w:val="00B65273"/>
    <w:rsid w:val="00BF020B"/>
    <w:rsid w:val="00C6582D"/>
    <w:rsid w:val="00CD2079"/>
    <w:rsid w:val="00DD6CFE"/>
    <w:rsid w:val="00E567DE"/>
    <w:rsid w:val="00E707F1"/>
    <w:rsid w:val="00EA7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5EB"/>
    <w:rPr>
      <w:rFonts w:ascii="Tahoma" w:hAnsi="Tahoma" w:cs="Tahoma"/>
      <w:sz w:val="16"/>
      <w:szCs w:val="16"/>
    </w:rPr>
  </w:style>
  <w:style w:type="paragraph" w:styleId="ListParagraph">
    <w:name w:val="List Paragraph"/>
    <w:basedOn w:val="Normal"/>
    <w:uiPriority w:val="34"/>
    <w:qFormat/>
    <w:rsid w:val="002B1EB9"/>
    <w:pPr>
      <w:ind w:left="720"/>
      <w:contextualSpacing/>
    </w:pPr>
  </w:style>
  <w:style w:type="character" w:styleId="Hyperlink">
    <w:name w:val="Hyperlink"/>
    <w:basedOn w:val="DefaultParagraphFont"/>
    <w:uiPriority w:val="99"/>
    <w:unhideWhenUsed/>
    <w:rsid w:val="00604A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5EB"/>
    <w:rPr>
      <w:rFonts w:ascii="Tahoma" w:hAnsi="Tahoma" w:cs="Tahoma"/>
      <w:sz w:val="16"/>
      <w:szCs w:val="16"/>
    </w:rPr>
  </w:style>
  <w:style w:type="paragraph" w:styleId="ListParagraph">
    <w:name w:val="List Paragraph"/>
    <w:basedOn w:val="Normal"/>
    <w:uiPriority w:val="34"/>
    <w:qFormat/>
    <w:rsid w:val="002B1EB9"/>
    <w:pPr>
      <w:ind w:left="720"/>
      <w:contextualSpacing/>
    </w:pPr>
  </w:style>
  <w:style w:type="character" w:styleId="Hyperlink">
    <w:name w:val="Hyperlink"/>
    <w:basedOn w:val="DefaultParagraphFont"/>
    <w:uiPriority w:val="99"/>
    <w:unhideWhenUsed/>
    <w:rsid w:val="00604A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orsetyfc.org.uk" TargetMode="Externa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Kingston Maurward College</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Dorset YFC</dc:creator>
  <cp:lastModifiedBy>DORSET YFC</cp:lastModifiedBy>
  <cp:revision>2</cp:revision>
  <cp:lastPrinted>2017-12-11T11:38:00Z</cp:lastPrinted>
  <dcterms:created xsi:type="dcterms:W3CDTF">2019-12-05T10:22:00Z</dcterms:created>
  <dcterms:modified xsi:type="dcterms:W3CDTF">2019-12-05T10:22:00Z</dcterms:modified>
</cp:coreProperties>
</file>